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page" w:tblpX="798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A74DC" w:rsidTr="005A74D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8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 решени</w:t>
            </w:r>
            <w:r w:rsidR="000B1550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5A74DC" w:rsidRDefault="005A74DC" w:rsidP="000B1550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 </w:t>
            </w:r>
            <w:r w:rsidR="000B1550">
              <w:rPr>
                <w:sz w:val="20"/>
                <w:szCs w:val="20"/>
                <w:lang w:eastAsia="en-US"/>
              </w:rPr>
              <w:t>23</w:t>
            </w:r>
            <w:r>
              <w:rPr>
                <w:sz w:val="20"/>
                <w:szCs w:val="20"/>
                <w:lang w:eastAsia="en-US"/>
              </w:rPr>
              <w:t xml:space="preserve">  » </w:t>
            </w:r>
            <w:r w:rsidR="000B1550">
              <w:rPr>
                <w:sz w:val="20"/>
                <w:szCs w:val="20"/>
                <w:lang w:eastAsia="en-US"/>
              </w:rPr>
              <w:t>декабря</w:t>
            </w:r>
            <w:r>
              <w:rPr>
                <w:sz w:val="20"/>
                <w:szCs w:val="20"/>
                <w:lang w:eastAsia="en-US"/>
              </w:rPr>
              <w:t xml:space="preserve">  2015г. №</w:t>
            </w:r>
            <w:r w:rsidR="000B1550">
              <w:rPr>
                <w:sz w:val="20"/>
                <w:szCs w:val="20"/>
                <w:lang w:eastAsia="en-US"/>
              </w:rPr>
              <w:t>23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5A74DC" w:rsidRDefault="005A74DC" w:rsidP="005A74DC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</w:tblGrid>
      <w:tr w:rsidR="005A74DC" w:rsidTr="005A74D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DC" w:rsidRDefault="005A74DC" w:rsidP="00095049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5A74DC" w:rsidRDefault="005A74DC" w:rsidP="005A74DC">
      <w:pPr>
        <w:pStyle w:val="a5"/>
        <w:jc w:val="right"/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Межбюджетные трансферты, предоставляемые  бюджету  сельского поселения «Деревня </w:t>
      </w:r>
      <w:proofErr w:type="gramStart"/>
      <w:r>
        <w:rPr>
          <w:b/>
          <w:sz w:val="24"/>
          <w:szCs w:val="24"/>
        </w:rPr>
        <w:t>Манино</w:t>
      </w:r>
      <w:proofErr w:type="gramEnd"/>
      <w:r>
        <w:rPr>
          <w:b/>
          <w:sz w:val="24"/>
          <w:szCs w:val="24"/>
        </w:rPr>
        <w:t xml:space="preserve">» </w:t>
      </w:r>
    </w:p>
    <w:p w:rsidR="005A74DC" w:rsidRDefault="005A74DC" w:rsidP="005A74DC">
      <w:pPr>
        <w:pStyle w:val="a5"/>
        <w:rPr>
          <w:b/>
          <w:sz w:val="24"/>
          <w:szCs w:val="24"/>
        </w:rPr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5A74DC" w:rsidRDefault="005A74DC" w:rsidP="005A74DC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(рублей)                                          </w:t>
      </w:r>
    </w:p>
    <w:p w:rsidR="005A74DC" w:rsidRDefault="005A74DC" w:rsidP="005A74DC">
      <w:pPr>
        <w:shd w:val="clear" w:color="auto" w:fill="FFFFFF"/>
        <w:tabs>
          <w:tab w:val="left" w:leader="underscore" w:pos="8030"/>
        </w:tabs>
        <w:jc w:val="center"/>
      </w:pPr>
    </w:p>
    <w:tbl>
      <w:tblPr>
        <w:tblW w:w="13751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9"/>
        <w:gridCol w:w="4842"/>
        <w:gridCol w:w="8080"/>
      </w:tblGrid>
      <w:tr w:rsidR="005A74DC" w:rsidTr="00414DC8">
        <w:trPr>
          <w:trHeight w:val="73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Default="005A74DC" w:rsidP="00095049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Default="005A74DC" w:rsidP="00095049">
            <w:pPr>
              <w:pStyle w:val="1"/>
              <w:spacing w:line="276" w:lineRule="auto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Default="005A74DC" w:rsidP="005A74DC">
            <w:pPr>
              <w:shd w:val="clear" w:color="auto" w:fill="FFFFFF"/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2016г.</w:t>
            </w:r>
          </w:p>
        </w:tc>
      </w:tr>
      <w:tr w:rsidR="005A74DC" w:rsidTr="00414DC8">
        <w:trPr>
          <w:trHeight w:hRule="exact" w:val="40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15"/>
              <w:rPr>
                <w:lang w:val="en-US"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pStyle w:val="2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Межбюджетные трансферты  - всего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3A2F04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6 009</w:t>
            </w:r>
            <w:r w:rsidR="009014B7">
              <w:rPr>
                <w:b/>
                <w:lang w:eastAsia="en-US"/>
              </w:rPr>
              <w:t> 800,00</w:t>
            </w:r>
          </w:p>
        </w:tc>
      </w:tr>
      <w:tr w:rsidR="005A74DC" w:rsidTr="00414DC8">
        <w:trPr>
          <w:trHeight w:hRule="exact" w:val="50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ind w:left="115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spacing w:line="216" w:lineRule="exact"/>
              <w:ind w:left="115" w:right="5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4 071 043,00</w:t>
            </w:r>
          </w:p>
        </w:tc>
      </w:tr>
      <w:tr w:rsidR="005A74DC" w:rsidTr="00414DC8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15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spacing w:line="216" w:lineRule="exact"/>
              <w:ind w:left="115" w:right="5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</w:tr>
      <w:tr w:rsidR="005A74DC" w:rsidTr="00414DC8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9014B7">
              <w:rPr>
                <w:lang w:eastAsia="en-US"/>
              </w:rPr>
              <w:t>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Дотации  на выравнивание бюджетной обеспеченности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4 071 043,00</w:t>
            </w:r>
          </w:p>
        </w:tc>
      </w:tr>
      <w:tr w:rsidR="005A74DC" w:rsidTr="00414DC8">
        <w:trPr>
          <w:trHeight w:hRule="exact" w:val="61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5A74DC" w:rsidRDefault="005A74DC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78 757,00</w:t>
            </w:r>
          </w:p>
        </w:tc>
      </w:tr>
      <w:tr w:rsidR="005A74DC" w:rsidTr="00414DC8">
        <w:trPr>
          <w:trHeight w:hRule="exact" w:val="3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в том числе: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</w:tr>
      <w:tr w:rsidR="005A74DC" w:rsidTr="003A2F04">
        <w:trPr>
          <w:trHeight w:hRule="exact" w:val="100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9014B7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78 757,00</w:t>
            </w:r>
          </w:p>
        </w:tc>
      </w:tr>
      <w:tr w:rsidR="005A74DC" w:rsidTr="00414DC8">
        <w:trPr>
          <w:trHeight w:hRule="exact" w:val="75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414DC8" w:rsidRDefault="009014B7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3.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4DC8" w:rsidRDefault="00414DC8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Прочие межбюджетные трансферты бюджетам поселений</w:t>
            </w:r>
          </w:p>
          <w:p w:rsidR="005A74DC" w:rsidRPr="00414DC8" w:rsidRDefault="005A74DC" w:rsidP="00095049">
            <w:pPr>
              <w:rPr>
                <w:rFonts w:ascii="Times New Roman CYR" w:hAnsi="Times New Roman CYR" w:cs="Times New Roman CYR"/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в том числе: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BE3CE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1 8</w:t>
            </w:r>
            <w:r w:rsidR="003A2F04">
              <w:rPr>
                <w:b/>
                <w:lang w:eastAsia="en-US"/>
              </w:rPr>
              <w:t>60</w:t>
            </w:r>
            <w:r>
              <w:rPr>
                <w:b/>
                <w:lang w:eastAsia="en-US"/>
              </w:rPr>
              <w:t xml:space="preserve"> 000,00</w:t>
            </w:r>
          </w:p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  <w:tr w:rsidR="005A74DC" w:rsidTr="00414DC8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20"/>
              <w:rPr>
                <w:lang w:val="en-US"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4DC" w:rsidRPr="009014B7" w:rsidRDefault="005A74DC" w:rsidP="009014B7">
            <w:pPr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9014B7">
              <w:rPr>
                <w:lang w:eastAsia="en-US"/>
              </w:rPr>
              <w:t>в том числе: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  <w:tr w:rsidR="009014B7" w:rsidTr="00414DC8">
        <w:trPr>
          <w:trHeight w:hRule="exact" w:val="56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Pr="009014B7" w:rsidRDefault="009014B7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4DC8" w:rsidRDefault="00414DC8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Иные межбюджетные трансферты бюджетам поселений</w:t>
            </w:r>
          </w:p>
          <w:p w:rsidR="009014B7" w:rsidRDefault="009014B7" w:rsidP="009014B7">
            <w:pPr>
              <w:rPr>
                <w:b/>
                <w:lang w:eastAsia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Default="00BE3CE8" w:rsidP="003A2F0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1 8</w:t>
            </w:r>
            <w:r w:rsidR="003A2F04">
              <w:rPr>
                <w:b/>
                <w:lang w:eastAsia="en-US"/>
              </w:rPr>
              <w:t>60</w:t>
            </w:r>
            <w:r>
              <w:rPr>
                <w:b/>
                <w:lang w:eastAsia="en-US"/>
              </w:rPr>
              <w:t> 000,00</w:t>
            </w:r>
          </w:p>
        </w:tc>
      </w:tr>
      <w:tr w:rsidR="009014B7" w:rsidTr="00414DC8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Pr="009014B7" w:rsidRDefault="009014B7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14B7" w:rsidRDefault="009014B7" w:rsidP="009014B7">
            <w:pPr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Default="009014B7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</w:tbl>
    <w:p w:rsidR="004042A3" w:rsidRDefault="004042A3" w:rsidP="00BE3CE8"/>
    <w:sectPr w:rsidR="004042A3" w:rsidSect="00B66FE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EA9"/>
    <w:rsid w:val="000B1550"/>
    <w:rsid w:val="003A2F04"/>
    <w:rsid w:val="004042A3"/>
    <w:rsid w:val="00414DC8"/>
    <w:rsid w:val="004E615E"/>
    <w:rsid w:val="005A74DC"/>
    <w:rsid w:val="009014B7"/>
    <w:rsid w:val="00B66FE6"/>
    <w:rsid w:val="00BE3CE8"/>
    <w:rsid w:val="00FC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2015-11-30T10:27:00Z</cp:lastPrinted>
  <dcterms:created xsi:type="dcterms:W3CDTF">2015-11-29T12:16:00Z</dcterms:created>
  <dcterms:modified xsi:type="dcterms:W3CDTF">2015-12-22T11:26:00Z</dcterms:modified>
</cp:coreProperties>
</file>